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7B" w:rsidRPr="00F7017B" w:rsidRDefault="00F7017B" w:rsidP="00F7017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F7017B">
        <w:rPr>
          <w:rFonts w:ascii="Times New Roman" w:eastAsia="Times New Roman" w:hAnsi="Times New Roman" w:cs="Times New Roman"/>
          <w:b/>
          <w:bCs/>
          <w:kern w:val="36"/>
          <w:sz w:val="48"/>
          <w:szCs w:val="48"/>
          <w:lang w:eastAsia="nl-NL"/>
        </w:rPr>
        <w:t>Formules</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Formules vormen de basis van alle berekeningen.. te beginnen met SOM.</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Maar er zijn heel erg veel formules die gebruikt kunnen worden..</w:t>
      </w:r>
      <w:r w:rsidRPr="00F7017B">
        <w:rPr>
          <w:rFonts w:ascii="Times New Roman" w:eastAsia="Times New Roman" w:hAnsi="Times New Roman" w:cs="Times New Roman"/>
          <w:sz w:val="24"/>
          <w:szCs w:val="24"/>
          <w:lang w:eastAsia="nl-NL"/>
        </w:rPr>
        <w:br/>
        <w:t xml:space="preserve">Zie : </w:t>
      </w:r>
      <w:hyperlink r:id="rId7" w:tgtFrame="_blank" w:tooltip="http://nl.wikipedia.org/wiki/Lijst_van_Microsoft_Excel-functies" w:history="1">
        <w:r w:rsidRPr="00F7017B">
          <w:rPr>
            <w:rFonts w:ascii="Times New Roman" w:eastAsia="Times New Roman" w:hAnsi="Times New Roman" w:cs="Times New Roman"/>
            <w:color w:val="0000FF"/>
            <w:sz w:val="24"/>
            <w:szCs w:val="24"/>
            <w:u w:val="single"/>
            <w:lang w:eastAsia="nl-NL"/>
          </w:rPr>
          <w:t>http://nl.wikipedia.org/wiki/Lijst_van_Microsoft_Excel-functies﻿</w:t>
        </w:r>
      </w:hyperlink>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In dit overzicht staat de Nederlandse en Engelstalige </w:t>
      </w:r>
      <w:proofErr w:type="spellStart"/>
      <w:r w:rsidRPr="00F7017B">
        <w:rPr>
          <w:rFonts w:ascii="Times New Roman" w:eastAsia="Times New Roman" w:hAnsi="Times New Roman" w:cs="Times New Roman"/>
          <w:sz w:val="24"/>
          <w:szCs w:val="24"/>
          <w:lang w:eastAsia="nl-NL"/>
        </w:rPr>
        <w:t>benemingen</w:t>
      </w:r>
      <w:proofErr w:type="spellEnd"/>
      <w:r w:rsidRPr="00F7017B">
        <w:rPr>
          <w:rFonts w:ascii="Times New Roman" w:eastAsia="Times New Roman" w:hAnsi="Times New Roman" w:cs="Times New Roman"/>
          <w:sz w:val="24"/>
          <w:szCs w:val="24"/>
          <w:lang w:eastAsia="nl-NL"/>
        </w:rPr>
        <w:t>.</w:t>
      </w:r>
      <w:r w:rsidRPr="00F7017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5715000" cy="1457325"/>
            <wp:effectExtent l="57150" t="19050" r="114300" b="85725"/>
            <wp:docPr id="1" name="Afbeelding 1" descr="jw-excel-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w-excel-118"/>
                    <pic:cNvPicPr>
                      <a:picLocks noChangeAspect="1" noChangeArrowheads="1"/>
                    </pic:cNvPicPr>
                  </pic:nvPicPr>
                  <pic:blipFill>
                    <a:blip r:embed="rId8" cstate="print"/>
                    <a:srcRect/>
                    <a:stretch>
                      <a:fillRect/>
                    </a:stretch>
                  </pic:blipFill>
                  <pic:spPr bwMode="auto">
                    <a:xfrm>
                      <a:off x="0" y="0"/>
                      <a:ext cx="5715000" cy="145732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Tip: Met </w:t>
      </w:r>
      <w:proofErr w:type="spellStart"/>
      <w:r w:rsidRPr="00F7017B">
        <w:rPr>
          <w:rFonts w:ascii="Times New Roman" w:eastAsia="Times New Roman" w:hAnsi="Times New Roman" w:cs="Times New Roman"/>
          <w:sz w:val="24"/>
          <w:szCs w:val="24"/>
          <w:lang w:eastAsia="nl-NL"/>
        </w:rPr>
        <w:t>Ctrl</w:t>
      </w:r>
      <w:proofErr w:type="spellEnd"/>
      <w:r w:rsidRPr="00F7017B">
        <w:rPr>
          <w:rFonts w:ascii="Times New Roman" w:eastAsia="Times New Roman" w:hAnsi="Times New Roman" w:cs="Times New Roman"/>
          <w:sz w:val="24"/>
          <w:szCs w:val="24"/>
          <w:lang w:eastAsia="nl-NL"/>
        </w:rPr>
        <w:t xml:space="preserve"> + T kan je de formules in je werkblad bekijken !</w:t>
      </w:r>
    </w:p>
    <w:p w:rsidR="00F7017B" w:rsidRPr="00F7017B" w:rsidRDefault="00F7017B" w:rsidP="00F7017B">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7017B">
        <w:rPr>
          <w:rFonts w:ascii="Times New Roman" w:eastAsia="Times New Roman" w:hAnsi="Times New Roman" w:cs="Times New Roman"/>
          <w:b/>
          <w:bCs/>
          <w:sz w:val="36"/>
          <w:szCs w:val="36"/>
          <w:lang w:eastAsia="nl-NL"/>
        </w:rPr>
        <w:t>De Formulebalk</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934075" cy="1495425"/>
            <wp:effectExtent l="57150" t="19050" r="123825" b="85725"/>
            <wp:docPr id="2" name="Afbeelding 2" descr="jw-excel-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w-excel-119"/>
                    <pic:cNvPicPr>
                      <a:picLocks noChangeAspect="1" noChangeArrowheads="1"/>
                    </pic:cNvPicPr>
                  </pic:nvPicPr>
                  <pic:blipFill>
                    <a:blip r:embed="rId9" cstate="print"/>
                    <a:srcRect/>
                    <a:stretch>
                      <a:fillRect/>
                    </a:stretch>
                  </pic:blipFill>
                  <pic:spPr bwMode="auto">
                    <a:xfrm>
                      <a:off x="0" y="0"/>
                      <a:ext cx="5934075" cy="149542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proofErr w:type="spellStart"/>
      <w:r w:rsidRPr="00F7017B">
        <w:rPr>
          <w:rFonts w:ascii="Times New Roman" w:eastAsia="Times New Roman" w:hAnsi="Times New Roman" w:cs="Times New Roman"/>
          <w:b/>
          <w:bCs/>
          <w:sz w:val="27"/>
          <w:szCs w:val="27"/>
          <w:lang w:eastAsia="nl-NL"/>
        </w:rPr>
        <w:t>Intype</w:t>
      </w:r>
      <w:proofErr w:type="spellEnd"/>
      <w:r w:rsidRPr="00F7017B">
        <w:rPr>
          <w:rFonts w:ascii="Times New Roman" w:eastAsia="Times New Roman" w:hAnsi="Times New Roman" w:cs="Times New Roman"/>
          <w:b/>
          <w:bCs/>
          <w:sz w:val="27"/>
          <w:szCs w:val="27"/>
          <w:lang w:eastAsia="nl-NL"/>
        </w:rPr>
        <w:t xml:space="preserve"> van formules</w:t>
      </w:r>
    </w:p>
    <w:p w:rsidR="00F7017B" w:rsidRPr="00F7017B" w:rsidRDefault="00F7017B" w:rsidP="00F7017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Zet de aanwijzer in de cel waar je de uitkomst van de berekening wilt hebben.</w:t>
      </w:r>
    </w:p>
    <w:p w:rsidR="00F7017B" w:rsidRPr="00F7017B" w:rsidRDefault="00F7017B" w:rsidP="00F7017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Type </w:t>
      </w:r>
      <w:r w:rsidRPr="00F7017B">
        <w:rPr>
          <w:rFonts w:ascii="Times New Roman" w:eastAsia="Times New Roman" w:hAnsi="Times New Roman" w:cs="Times New Roman"/>
          <w:b/>
          <w:bCs/>
          <w:color w:val="FF0000"/>
          <w:sz w:val="24"/>
          <w:szCs w:val="24"/>
          <w:lang w:eastAsia="nl-NL"/>
        </w:rPr>
        <w:t>OF</w:t>
      </w:r>
      <w:r w:rsidRPr="00F7017B">
        <w:rPr>
          <w:rFonts w:ascii="Times New Roman" w:eastAsia="Times New Roman" w:hAnsi="Times New Roman" w:cs="Times New Roman"/>
          <w:sz w:val="24"/>
          <w:szCs w:val="24"/>
          <w:lang w:eastAsia="nl-NL"/>
        </w:rPr>
        <w:t xml:space="preserve"> direct in de cel </w:t>
      </w:r>
      <w:r w:rsidRPr="00F7017B">
        <w:rPr>
          <w:rFonts w:ascii="Times New Roman" w:eastAsia="Times New Roman" w:hAnsi="Times New Roman" w:cs="Times New Roman"/>
          <w:b/>
          <w:bCs/>
          <w:color w:val="FF0000"/>
          <w:sz w:val="24"/>
          <w:szCs w:val="24"/>
          <w:lang w:eastAsia="nl-NL"/>
        </w:rPr>
        <w:t>OF</w:t>
      </w:r>
      <w:r w:rsidRPr="00F7017B">
        <w:rPr>
          <w:rFonts w:ascii="Times New Roman" w:eastAsia="Times New Roman" w:hAnsi="Times New Roman" w:cs="Times New Roman"/>
          <w:sz w:val="24"/>
          <w:szCs w:val="24"/>
          <w:lang w:eastAsia="nl-NL"/>
        </w:rPr>
        <w:t xml:space="preserve"> in de formulebalk de gewenste formule. Begin bij </w:t>
      </w:r>
      <w:proofErr w:type="spellStart"/>
      <w:r w:rsidRPr="00F7017B">
        <w:rPr>
          <w:rFonts w:ascii="Times New Roman" w:eastAsia="Times New Roman" w:hAnsi="Times New Roman" w:cs="Times New Roman"/>
          <w:sz w:val="24"/>
          <w:szCs w:val="24"/>
          <w:lang w:eastAsia="nl-NL"/>
        </w:rPr>
        <w:t>berekningen</w:t>
      </w:r>
      <w:proofErr w:type="spellEnd"/>
      <w:r w:rsidRPr="00F7017B">
        <w:rPr>
          <w:rFonts w:ascii="Times New Roman" w:eastAsia="Times New Roman" w:hAnsi="Times New Roman" w:cs="Times New Roman"/>
          <w:sz w:val="24"/>
          <w:szCs w:val="24"/>
          <w:lang w:eastAsia="nl-NL"/>
        </w:rPr>
        <w:t xml:space="preserve"> altijd met het</w:t>
      </w:r>
      <w:r w:rsidRPr="00F7017B">
        <w:rPr>
          <w:rFonts w:ascii="Times New Roman" w:eastAsia="Times New Roman" w:hAnsi="Times New Roman" w:cs="Times New Roman"/>
          <w:b/>
          <w:bCs/>
          <w:color w:val="FF0000"/>
          <w:sz w:val="24"/>
          <w:szCs w:val="24"/>
          <w:lang w:eastAsia="nl-NL"/>
        </w:rPr>
        <w:t xml:space="preserve"> '='</w:t>
      </w:r>
      <w:r w:rsidRPr="00F7017B">
        <w:rPr>
          <w:rFonts w:ascii="Times New Roman" w:eastAsia="Times New Roman" w:hAnsi="Times New Roman" w:cs="Times New Roman"/>
          <w:sz w:val="24"/>
          <w:szCs w:val="24"/>
          <w:lang w:eastAsia="nl-NL"/>
        </w:rPr>
        <w:t xml:space="preserve"> teken.</w:t>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Volgorde van een berekening</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Excel doet berekeningen altijd in een bepaalde volgorde:</w:t>
      </w:r>
    </w:p>
    <w:p w:rsidR="00F7017B" w:rsidRPr="00F7017B" w:rsidRDefault="00F7017B" w:rsidP="00F7017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Procenten  [ % ]</w:t>
      </w:r>
    </w:p>
    <w:p w:rsidR="00F7017B" w:rsidRPr="00F7017B" w:rsidRDefault="00F7017B" w:rsidP="00F7017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Machtsverheffen   [ ^ ]</w:t>
      </w:r>
    </w:p>
    <w:p w:rsidR="00F7017B" w:rsidRPr="00F7017B" w:rsidRDefault="00F7017B" w:rsidP="00F7017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Vermenigvuldigen en delen [ * ]  [ / ]</w:t>
      </w:r>
    </w:p>
    <w:p w:rsidR="00F7017B" w:rsidRPr="00F7017B" w:rsidRDefault="00F7017B" w:rsidP="00F7017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Optellen en aftrekken [ + ]  [ - ]</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lastRenderedPageBreak/>
        <w:t>Als een formule operatoren met dezelfde prioriteit bevat, bijvoorbeeld een formule met zowel een optellingoperator als een aftrekoperator, worden de operatoren van links naar rechts uitgevoerd.﻿</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Door middel van haakjes  ( ) kunnen we de formules zo maken dat alle bewerkingen in de goede volgorde plaats vinden. </w:t>
      </w:r>
      <w:r w:rsidRPr="00F7017B">
        <w:rPr>
          <w:rFonts w:ascii="Times New Roman" w:eastAsia="Times New Roman" w:hAnsi="Times New Roman" w:cs="Times New Roman"/>
          <w:sz w:val="24"/>
          <w:szCs w:val="24"/>
          <w:lang w:eastAsia="nl-NL"/>
        </w:rPr>
        <w:br/>
        <w:t>De berekening 2*3+4  geeft een andere uitkomst als 2* (3 + 4) !!!</w:t>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proofErr w:type="spellStart"/>
      <w:r w:rsidRPr="00F7017B">
        <w:rPr>
          <w:rFonts w:ascii="Times New Roman" w:eastAsia="Times New Roman" w:hAnsi="Times New Roman" w:cs="Times New Roman"/>
          <w:b/>
          <w:bCs/>
          <w:sz w:val="27"/>
          <w:szCs w:val="27"/>
          <w:lang w:eastAsia="nl-NL"/>
        </w:rPr>
        <w:t>Celbemaning</w:t>
      </w:r>
      <w:proofErr w:type="spellEnd"/>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Cellen hebben coördinaten welke de positie van de cel in het werkblad aangeeft. De coördinaten zijn als volgt opgebouwd:</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Kolom naam + rijnummer, bijvoorbeeld  C3. De naam staat ook in het 'Naamvak'. Je kan het ook zien aan de gekleurde vakjes op de kolom en rij.</w:t>
      </w:r>
      <w:r w:rsidRPr="00F7017B">
        <w:rPr>
          <w:rFonts w:ascii="Times New Roman" w:eastAsia="Times New Roman" w:hAnsi="Times New Roman" w:cs="Times New Roman"/>
          <w:sz w:val="24"/>
          <w:szCs w:val="24"/>
          <w:lang w:eastAsia="nl-NL"/>
        </w:rPr>
        <w:br/>
        <w:t>Je kan een bepaald vak ook een eigen naam geven (Dit is al elders behandeld).</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3409950" cy="2333625"/>
            <wp:effectExtent l="57150" t="19050" r="114300" b="85725"/>
            <wp:docPr id="3" name="Afbeelding 3" descr="jw-excel-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w-excel-120"/>
                    <pic:cNvPicPr>
                      <a:picLocks noChangeAspect="1" noChangeArrowheads="1"/>
                    </pic:cNvPicPr>
                  </pic:nvPicPr>
                  <pic:blipFill>
                    <a:blip r:embed="rId10" cstate="print"/>
                    <a:srcRect/>
                    <a:stretch>
                      <a:fillRect/>
                    </a:stretch>
                  </pic:blipFill>
                  <pic:spPr bwMode="auto">
                    <a:xfrm>
                      <a:off x="0" y="0"/>
                      <a:ext cx="3409950" cy="233362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Optellen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Wil je de inhoud van cel A1 optellen met de inhoud van cel B1, dan kan dat op 2 manieren. Typ in de cel of werkbalk in: =A1+B1 gevolgd door de ENTER toets.</w:t>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proofErr w:type="spellStart"/>
      <w:r w:rsidRPr="00F7017B">
        <w:rPr>
          <w:rFonts w:ascii="Times New Roman" w:eastAsia="Times New Roman" w:hAnsi="Times New Roman" w:cs="Times New Roman"/>
          <w:b/>
          <w:bCs/>
          <w:sz w:val="27"/>
          <w:szCs w:val="27"/>
          <w:lang w:eastAsia="nl-NL"/>
        </w:rPr>
        <w:t>Aanééngesloten</w:t>
      </w:r>
      <w:proofErr w:type="spellEnd"/>
      <w:r w:rsidRPr="00F7017B">
        <w:rPr>
          <w:rFonts w:ascii="Times New Roman" w:eastAsia="Times New Roman" w:hAnsi="Times New Roman" w:cs="Times New Roman"/>
          <w:b/>
          <w:bCs/>
          <w:sz w:val="27"/>
          <w:szCs w:val="27"/>
          <w:lang w:eastAsia="nl-NL"/>
        </w:rPr>
        <w:t xml:space="preserve"> rij cellen optellen.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Als je wilt optellen de inhoud van de cellen A1,B1,C1,D1,E1,F1,G1 en H1 kan je dus ingeven: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b/>
          <w:bCs/>
          <w:color w:val="FF0000"/>
          <w:sz w:val="24"/>
          <w:szCs w:val="24"/>
          <w:lang w:eastAsia="nl-NL"/>
        </w:rPr>
        <w:t>=A1+b1+C1+D1+E1+F1+G1+H1 ,</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Maar dat kan eenvoudiger ..  Neem de naam van de 1e cel (A1) en neem de naam van de laatste cel (H1) </w:t>
      </w:r>
      <w:proofErr w:type="spellStart"/>
      <w:r w:rsidRPr="00F7017B">
        <w:rPr>
          <w:rFonts w:ascii="Times New Roman" w:eastAsia="Times New Roman" w:hAnsi="Times New Roman" w:cs="Times New Roman"/>
          <w:sz w:val="24"/>
          <w:szCs w:val="24"/>
          <w:lang w:eastAsia="nl-NL"/>
        </w:rPr>
        <w:t>ebn</w:t>
      </w:r>
      <w:proofErr w:type="spellEnd"/>
      <w:r w:rsidRPr="00F7017B">
        <w:rPr>
          <w:rFonts w:ascii="Times New Roman" w:eastAsia="Times New Roman" w:hAnsi="Times New Roman" w:cs="Times New Roman"/>
          <w:sz w:val="24"/>
          <w:szCs w:val="24"/>
          <w:lang w:eastAsia="nl-NL"/>
        </w:rPr>
        <w:t xml:space="preserve"> gebruik nu het dubbele punt teken en een formule..</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b/>
          <w:bCs/>
          <w:color w:val="FF0000"/>
          <w:sz w:val="24"/>
          <w:szCs w:val="24"/>
          <w:lang w:eastAsia="nl-NL"/>
        </w:rPr>
        <w:t>=SOM(A1:H1)</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color w:val="000000"/>
          <w:sz w:val="24"/>
          <w:szCs w:val="24"/>
          <w:lang w:eastAsia="nl-NL"/>
        </w:rPr>
        <w:t>(A1:H1) geeft dus de aaneengesloten rij cellen aan welke worden opgeteld.</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color w:val="000000"/>
          <w:sz w:val="24"/>
          <w:szCs w:val="24"/>
          <w:lang w:eastAsia="nl-NL"/>
        </w:rPr>
        <w:t>(A1:A22)  geeft dus een aangesloten rij cellen aan in 1 kolom..</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color w:val="000000"/>
          <w:sz w:val="24"/>
          <w:szCs w:val="24"/>
          <w:lang w:eastAsia="nl-NL"/>
        </w:rPr>
        <w:t xml:space="preserve">In voorgaand voorbeeld is dus de formule </w:t>
      </w:r>
      <w:r w:rsidRPr="00F7017B">
        <w:rPr>
          <w:rFonts w:ascii="Times New Roman" w:eastAsia="Times New Roman" w:hAnsi="Times New Roman" w:cs="Times New Roman"/>
          <w:b/>
          <w:bCs/>
          <w:color w:val="FF0000"/>
          <w:sz w:val="24"/>
          <w:szCs w:val="24"/>
          <w:lang w:eastAsia="nl-NL"/>
        </w:rPr>
        <w:t>SOM()</w:t>
      </w:r>
      <w:r w:rsidRPr="00F7017B">
        <w:rPr>
          <w:rFonts w:ascii="Times New Roman" w:eastAsia="Times New Roman" w:hAnsi="Times New Roman" w:cs="Times New Roman"/>
          <w:color w:val="000000"/>
          <w:sz w:val="24"/>
          <w:szCs w:val="24"/>
          <w:lang w:eastAsia="nl-NL"/>
        </w:rPr>
        <w:t xml:space="preserve">  gebruikt. </w:t>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color w:val="000000"/>
          <w:sz w:val="27"/>
          <w:szCs w:val="27"/>
          <w:lang w:eastAsia="nl-NL"/>
        </w:rPr>
        <w:t>Voorbeeld van veel gebruikte formules:</w:t>
      </w:r>
      <w:r w:rsidRPr="00F7017B">
        <w:rPr>
          <w:rFonts w:ascii="Times New Roman" w:eastAsia="Times New Roman" w:hAnsi="Times New Roman" w:cs="Times New Roman"/>
          <w:b/>
          <w:bCs/>
          <w:color w:val="000000"/>
          <w:sz w:val="27"/>
          <w:szCs w:val="27"/>
          <w:lang w:eastAsia="nl-NL"/>
        </w:rPr>
        <w:br/>
      </w:r>
      <w:r>
        <w:rPr>
          <w:rFonts w:ascii="Times New Roman" w:eastAsia="Times New Roman" w:hAnsi="Times New Roman" w:cs="Times New Roman"/>
          <w:b/>
          <w:bCs/>
          <w:noProof/>
          <w:color w:val="000000"/>
          <w:sz w:val="27"/>
          <w:szCs w:val="27"/>
          <w:lang w:eastAsia="nl-NL"/>
        </w:rPr>
        <w:drawing>
          <wp:inline distT="0" distB="0" distL="0" distR="0">
            <wp:extent cx="5715000" cy="3609975"/>
            <wp:effectExtent l="57150" t="19050" r="114300" b="85725"/>
            <wp:docPr id="4" name="Afbeelding 4" descr="jw-excel-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w-excel-121"/>
                    <pic:cNvPicPr>
                      <a:picLocks noChangeAspect="1" noChangeArrowheads="1"/>
                    </pic:cNvPicPr>
                  </pic:nvPicPr>
                  <pic:blipFill>
                    <a:blip r:embed="rId11" cstate="print"/>
                    <a:srcRect/>
                    <a:stretch>
                      <a:fillRect/>
                    </a:stretch>
                  </pic:blipFill>
                  <pic:spPr bwMode="auto">
                    <a:xfrm>
                      <a:off x="0" y="0"/>
                      <a:ext cx="5715000" cy="360997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 xml:space="preserve"> Relatieve en </w:t>
      </w:r>
      <w:proofErr w:type="spellStart"/>
      <w:r w:rsidRPr="00F7017B">
        <w:rPr>
          <w:rFonts w:ascii="Times New Roman" w:eastAsia="Times New Roman" w:hAnsi="Times New Roman" w:cs="Times New Roman"/>
          <w:b/>
          <w:bCs/>
          <w:sz w:val="27"/>
          <w:szCs w:val="27"/>
          <w:lang w:eastAsia="nl-NL"/>
        </w:rPr>
        <w:t>abosulte</w:t>
      </w:r>
      <w:proofErr w:type="spellEnd"/>
      <w:r w:rsidRPr="00F7017B">
        <w:rPr>
          <w:rFonts w:ascii="Times New Roman" w:eastAsia="Times New Roman" w:hAnsi="Times New Roman" w:cs="Times New Roman"/>
          <w:b/>
          <w:bCs/>
          <w:sz w:val="27"/>
          <w:szCs w:val="27"/>
          <w:lang w:eastAsia="nl-NL"/>
        </w:rPr>
        <w:t xml:space="preserve"> verwijzingen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Het kan handig zijn om in berekeningen gebruikt te maken van absolute celverwijzingen. Absolute celverwijzingen </w:t>
      </w:r>
      <w:r w:rsidRPr="00F7017B">
        <w:rPr>
          <w:rFonts w:ascii="Times New Roman" w:eastAsia="Times New Roman" w:hAnsi="Times New Roman" w:cs="Times New Roman"/>
          <w:b/>
          <w:bCs/>
          <w:color w:val="FF0000"/>
          <w:sz w:val="24"/>
          <w:szCs w:val="24"/>
          <w:lang w:eastAsia="nl-NL"/>
        </w:rPr>
        <w:t xml:space="preserve">behouden altijd hun </w:t>
      </w:r>
      <w:proofErr w:type="spellStart"/>
      <w:r w:rsidRPr="00F7017B">
        <w:rPr>
          <w:rFonts w:ascii="Times New Roman" w:eastAsia="Times New Roman" w:hAnsi="Times New Roman" w:cs="Times New Roman"/>
          <w:b/>
          <w:bCs/>
          <w:color w:val="FF0000"/>
          <w:sz w:val="24"/>
          <w:szCs w:val="24"/>
          <w:lang w:eastAsia="nl-NL"/>
        </w:rPr>
        <w:t>cel-adres</w:t>
      </w:r>
      <w:proofErr w:type="spellEnd"/>
      <w:r w:rsidRPr="00F7017B">
        <w:rPr>
          <w:rFonts w:ascii="Times New Roman" w:eastAsia="Times New Roman" w:hAnsi="Times New Roman" w:cs="Times New Roman"/>
          <w:sz w:val="24"/>
          <w:szCs w:val="24"/>
          <w:lang w:eastAsia="nl-NL"/>
        </w:rPr>
        <w:t xml:space="preserve"> (kolom en rijnummer) ook al kopieer of verplaats je formules.</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Kolom en/of rijnummer wordt voorafgegaan door het $ - teken.</w:t>
      </w:r>
      <w:r w:rsidRPr="00F7017B">
        <w:rPr>
          <w:rFonts w:ascii="Times New Roman" w:eastAsia="Times New Roman" w:hAnsi="Times New Roman" w:cs="Times New Roman"/>
          <w:sz w:val="24"/>
          <w:szCs w:val="24"/>
          <w:lang w:eastAsia="nl-NL"/>
        </w:rPr>
        <w:br/>
        <w:t>Als je alleen de kolomnaam vast wilt hebben wordt het bijvoorbeeld: $G2</w:t>
      </w:r>
      <w:r w:rsidRPr="00F7017B">
        <w:rPr>
          <w:rFonts w:ascii="Times New Roman" w:eastAsia="Times New Roman" w:hAnsi="Times New Roman" w:cs="Times New Roman"/>
          <w:sz w:val="24"/>
          <w:szCs w:val="24"/>
          <w:lang w:eastAsia="nl-NL"/>
        </w:rPr>
        <w:br/>
        <w:t>Als je alleen de rij vast wilt hebben wordt het bijvoorbeeld: G$2</w:t>
      </w:r>
      <w:r w:rsidRPr="00F7017B">
        <w:rPr>
          <w:rFonts w:ascii="Times New Roman" w:eastAsia="Times New Roman" w:hAnsi="Times New Roman" w:cs="Times New Roman"/>
          <w:sz w:val="24"/>
          <w:szCs w:val="24"/>
          <w:lang w:eastAsia="nl-NL"/>
        </w:rPr>
        <w:br/>
        <w:t xml:space="preserve">Als je beide </w:t>
      </w:r>
      <w:proofErr w:type="spellStart"/>
      <w:r w:rsidRPr="00F7017B">
        <w:rPr>
          <w:rFonts w:ascii="Times New Roman" w:eastAsia="Times New Roman" w:hAnsi="Times New Roman" w:cs="Times New Roman"/>
          <w:sz w:val="24"/>
          <w:szCs w:val="24"/>
          <w:lang w:eastAsia="nl-NL"/>
        </w:rPr>
        <w:t>vastwilt</w:t>
      </w:r>
      <w:proofErr w:type="spellEnd"/>
      <w:r w:rsidRPr="00F7017B">
        <w:rPr>
          <w:rFonts w:ascii="Times New Roman" w:eastAsia="Times New Roman" w:hAnsi="Times New Roman" w:cs="Times New Roman"/>
          <w:sz w:val="24"/>
          <w:szCs w:val="24"/>
          <w:lang w:eastAsia="nl-NL"/>
        </w:rPr>
        <w:t xml:space="preserve"> zetten wordt het $G$2</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Voorbeeld:</w:t>
      </w:r>
      <w:r w:rsidRPr="00F7017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3733800" cy="1476375"/>
            <wp:effectExtent l="57150" t="19050" r="114300" b="85725"/>
            <wp:docPr id="5" name="Afbeelding 5" descr="jw-excel-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w-excel-122"/>
                    <pic:cNvPicPr>
                      <a:picLocks noChangeAspect="1" noChangeArrowheads="1"/>
                    </pic:cNvPicPr>
                  </pic:nvPicPr>
                  <pic:blipFill>
                    <a:blip r:embed="rId12" cstate="print"/>
                    <a:srcRect/>
                    <a:stretch>
                      <a:fillRect/>
                    </a:stretch>
                  </pic:blipFill>
                  <pic:spPr bwMode="auto">
                    <a:xfrm>
                      <a:off x="0" y="0"/>
                      <a:ext cx="3733800" cy="147637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Formule controleren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Als je </w:t>
      </w:r>
      <w:proofErr w:type="spellStart"/>
      <w:r w:rsidRPr="00F7017B">
        <w:rPr>
          <w:rFonts w:ascii="Times New Roman" w:eastAsia="Times New Roman" w:hAnsi="Times New Roman" w:cs="Times New Roman"/>
          <w:sz w:val="24"/>
          <w:szCs w:val="24"/>
          <w:lang w:eastAsia="nl-NL"/>
        </w:rPr>
        <w:t>dubbel-klikt</w:t>
      </w:r>
      <w:proofErr w:type="spellEnd"/>
      <w:r w:rsidRPr="00F7017B">
        <w:rPr>
          <w:rFonts w:ascii="Times New Roman" w:eastAsia="Times New Roman" w:hAnsi="Times New Roman" w:cs="Times New Roman"/>
          <w:sz w:val="24"/>
          <w:szCs w:val="24"/>
          <w:lang w:eastAsia="nl-NL"/>
        </w:rPr>
        <w:t xml:space="preserve"> op een formule laat Excel de cellen waarmee de formule werkt. Heb je een vergissing gemaakt door bijvoorbeeld 1 cel te laag te klikken, dan zie je dat.</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w:t>
      </w:r>
      <w:r>
        <w:rPr>
          <w:rFonts w:ascii="Times New Roman" w:eastAsia="Times New Roman" w:hAnsi="Times New Roman" w:cs="Times New Roman"/>
          <w:noProof/>
          <w:sz w:val="24"/>
          <w:szCs w:val="24"/>
          <w:lang w:eastAsia="nl-NL"/>
        </w:rPr>
        <w:drawing>
          <wp:inline distT="0" distB="0" distL="0" distR="0">
            <wp:extent cx="3790950" cy="1095375"/>
            <wp:effectExtent l="57150" t="19050" r="114300" b="85725"/>
            <wp:docPr id="6" name="Afbeelding 6" descr="jw-excel-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w-excel-123"/>
                    <pic:cNvPicPr>
                      <a:picLocks noChangeAspect="1" noChangeArrowheads="1"/>
                    </pic:cNvPicPr>
                  </pic:nvPicPr>
                  <pic:blipFill>
                    <a:blip r:embed="rId13" cstate="print"/>
                    <a:srcRect/>
                    <a:stretch>
                      <a:fillRect/>
                    </a:stretch>
                  </pic:blipFill>
                  <pic:spPr bwMode="auto">
                    <a:xfrm>
                      <a:off x="0" y="0"/>
                      <a:ext cx="3790950" cy="109537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Foutmeldingen negeren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Soms komt er in het werkblad een lichtgeel vierkantje met een uitroepteken. Dit is een waarschuwing voor verschillende soorten mogelijke vergissingen. Klik op het pijltje om de waarschuwing te lezen. Als alles klopt, kan je op 'Fout negeren' klikken.</w:t>
      </w:r>
      <w:r w:rsidRPr="00F7017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5715000" cy="2057400"/>
            <wp:effectExtent l="57150" t="19050" r="114300" b="76200"/>
            <wp:docPr id="7" name="Afbeelding 7" descr="jw-excel-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w-excel-124"/>
                    <pic:cNvPicPr>
                      <a:picLocks noChangeAspect="1" noChangeArrowheads="1"/>
                    </pic:cNvPicPr>
                  </pic:nvPicPr>
                  <pic:blipFill>
                    <a:blip r:embed="rId14" cstate="print"/>
                    <a:srcRect/>
                    <a:stretch>
                      <a:fillRect/>
                    </a:stretch>
                  </pic:blipFill>
                  <pic:spPr bwMode="auto">
                    <a:xfrm>
                      <a:off x="0" y="0"/>
                      <a:ext cx="5715000" cy="2057400"/>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F7017B">
        <w:rPr>
          <w:rFonts w:ascii="Times New Roman" w:eastAsia="Times New Roman" w:hAnsi="Times New Roman" w:cs="Times New Roman"/>
          <w:b/>
          <w:bCs/>
          <w:sz w:val="27"/>
          <w:szCs w:val="27"/>
          <w:lang w:eastAsia="nl-NL"/>
        </w:rPr>
        <w:t>Krui</w:t>
      </w:r>
      <w:r w:rsidR="006D7773">
        <w:rPr>
          <w:rFonts w:ascii="Times New Roman" w:eastAsia="Times New Roman" w:hAnsi="Times New Roman" w:cs="Times New Roman"/>
          <w:b/>
          <w:bCs/>
          <w:sz w:val="27"/>
          <w:szCs w:val="27"/>
          <w:lang w:eastAsia="nl-NL"/>
        </w:rPr>
        <w:t>s</w:t>
      </w:r>
      <w:r w:rsidRPr="00F7017B">
        <w:rPr>
          <w:rFonts w:ascii="Times New Roman" w:eastAsia="Times New Roman" w:hAnsi="Times New Roman" w:cs="Times New Roman"/>
          <w:b/>
          <w:bCs/>
          <w:sz w:val="27"/>
          <w:szCs w:val="27"/>
          <w:lang w:eastAsia="nl-NL"/>
        </w:rPr>
        <w:t>jes in beeld   ########</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Soms komen er op het werkblad in bepaalde kolommen kruisjes te staan.</w:t>
      </w:r>
      <w:r w:rsidRPr="00F7017B">
        <w:rPr>
          <w:rFonts w:ascii="Times New Roman" w:eastAsia="Times New Roman" w:hAnsi="Times New Roman" w:cs="Times New Roman"/>
          <w:sz w:val="24"/>
          <w:szCs w:val="24"/>
          <w:lang w:eastAsia="nl-NL"/>
        </w:rPr>
        <w:br/>
        <w:t>De getallen staan er dan nog steeds, maar de ruimte in de cel is te klein om ze te tonen.</w:t>
      </w:r>
      <w:r w:rsidRPr="00F7017B">
        <w:rPr>
          <w:rFonts w:ascii="Times New Roman" w:eastAsia="Times New Roman" w:hAnsi="Times New Roman" w:cs="Times New Roman"/>
          <w:sz w:val="24"/>
          <w:szCs w:val="24"/>
          <w:lang w:eastAsia="nl-NL"/>
        </w:rPr>
        <w:br/>
        <w:t xml:space="preserve">Het is </w:t>
      </w:r>
      <w:proofErr w:type="spellStart"/>
      <w:r w:rsidRPr="00F7017B">
        <w:rPr>
          <w:rFonts w:ascii="Times New Roman" w:eastAsia="Times New Roman" w:hAnsi="Times New Roman" w:cs="Times New Roman"/>
          <w:sz w:val="24"/>
          <w:szCs w:val="24"/>
          <w:lang w:eastAsia="nl-NL"/>
        </w:rPr>
        <w:t>opte</w:t>
      </w:r>
      <w:proofErr w:type="spellEnd"/>
      <w:r w:rsidRPr="00F7017B">
        <w:rPr>
          <w:rFonts w:ascii="Times New Roman" w:eastAsia="Times New Roman" w:hAnsi="Times New Roman" w:cs="Times New Roman"/>
          <w:sz w:val="24"/>
          <w:szCs w:val="24"/>
          <w:lang w:eastAsia="nl-NL"/>
        </w:rPr>
        <w:t xml:space="preserve"> lossen door de kolom wat breder te schuiven met de muis, of tussen de letters bovenaan de kolom even te klikken.</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4419600" cy="1647825"/>
            <wp:effectExtent l="57150" t="19050" r="114300" b="85725"/>
            <wp:docPr id="8" name="Afbeelding 8" descr="jw-excel-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w-excel-125"/>
                    <pic:cNvPicPr>
                      <a:picLocks noChangeAspect="1" noChangeArrowheads="1"/>
                    </pic:cNvPicPr>
                  </pic:nvPicPr>
                  <pic:blipFill>
                    <a:blip r:embed="rId15" cstate="print"/>
                    <a:srcRect/>
                    <a:stretch>
                      <a:fillRect/>
                    </a:stretch>
                  </pic:blipFill>
                  <pic:spPr bwMode="auto">
                    <a:xfrm>
                      <a:off x="0" y="0"/>
                      <a:ext cx="4419600" cy="1647825"/>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4181475" cy="1636967"/>
            <wp:effectExtent l="57150" t="19050" r="123825" b="77533"/>
            <wp:docPr id="9" name="Afbeelding 9" descr="jw-excel-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w-excel-126"/>
                    <pic:cNvPicPr>
                      <a:picLocks noChangeAspect="1" noChangeArrowheads="1"/>
                    </pic:cNvPicPr>
                  </pic:nvPicPr>
                  <pic:blipFill>
                    <a:blip r:embed="rId16" cstate="print"/>
                    <a:srcRect/>
                    <a:stretch>
                      <a:fillRect/>
                    </a:stretch>
                  </pic:blipFill>
                  <pic:spPr bwMode="auto">
                    <a:xfrm>
                      <a:off x="0" y="0"/>
                      <a:ext cx="4181475" cy="1636967"/>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7017B">
        <w:rPr>
          <w:rFonts w:ascii="Times New Roman" w:eastAsia="Times New Roman" w:hAnsi="Times New Roman" w:cs="Times New Roman"/>
          <w:b/>
          <w:bCs/>
          <w:sz w:val="36"/>
          <w:szCs w:val="36"/>
          <w:lang w:eastAsia="nl-NL"/>
        </w:rPr>
        <w:t>Gedeeltelijke samenvatting</w:t>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 xml:space="preserve">Als je met de muis een groep cellen </w:t>
      </w:r>
      <w:proofErr w:type="spellStart"/>
      <w:r w:rsidRPr="00F7017B">
        <w:rPr>
          <w:rFonts w:ascii="Times New Roman" w:eastAsia="Times New Roman" w:hAnsi="Times New Roman" w:cs="Times New Roman"/>
          <w:sz w:val="24"/>
          <w:szCs w:val="24"/>
          <w:lang w:eastAsia="nl-NL"/>
        </w:rPr>
        <w:t>selecteerd</w:t>
      </w:r>
      <w:proofErr w:type="spellEnd"/>
      <w:r w:rsidRPr="00F7017B">
        <w:rPr>
          <w:rFonts w:ascii="Times New Roman" w:eastAsia="Times New Roman" w:hAnsi="Times New Roman" w:cs="Times New Roman"/>
          <w:sz w:val="24"/>
          <w:szCs w:val="24"/>
          <w:lang w:eastAsia="nl-NL"/>
        </w:rPr>
        <w:t>, kan je daar snel het aantal, de som en het gemiddelde van zien. Onder aan het werkblad is dat te zien. De hoeveelheid informatie is ook aan te passen door rechts op de balk te klikken en aanvullende informatie aan te klikken.</w:t>
      </w:r>
      <w:r w:rsidRPr="00F7017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4333875" cy="1726327"/>
            <wp:effectExtent l="57150" t="19050" r="123825" b="83423"/>
            <wp:docPr id="10" name="Afbeelding 10" descr="dGRkPurkuWm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GRkPurkuWmW2"/>
                    <pic:cNvPicPr>
                      <a:picLocks noChangeAspect="1" noChangeArrowheads="1"/>
                    </pic:cNvPicPr>
                  </pic:nvPicPr>
                  <pic:blipFill>
                    <a:blip r:embed="rId17" cstate="print"/>
                    <a:srcRect/>
                    <a:stretch>
                      <a:fillRect/>
                    </a:stretch>
                  </pic:blipFill>
                  <pic:spPr bwMode="auto">
                    <a:xfrm>
                      <a:off x="0" y="0"/>
                      <a:ext cx="4333875" cy="1726327"/>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F7017B" w:rsidRPr="00F7017B" w:rsidRDefault="00F7017B" w:rsidP="00F7017B">
      <w:pPr>
        <w:spacing w:before="100" w:beforeAutospacing="1" w:after="100" w:afterAutospacing="1" w:line="240" w:lineRule="auto"/>
        <w:rPr>
          <w:rFonts w:ascii="Times New Roman" w:eastAsia="Times New Roman" w:hAnsi="Times New Roman" w:cs="Times New Roman"/>
          <w:sz w:val="24"/>
          <w:szCs w:val="24"/>
          <w:lang w:eastAsia="nl-NL"/>
        </w:rPr>
      </w:pPr>
      <w:r w:rsidRPr="00F7017B">
        <w:rPr>
          <w:rFonts w:ascii="Times New Roman" w:eastAsia="Times New Roman" w:hAnsi="Times New Roman" w:cs="Times New Roman"/>
          <w:sz w:val="24"/>
          <w:szCs w:val="24"/>
          <w:lang w:eastAsia="nl-NL"/>
        </w:rPr>
        <w:t>Klik met rechts op de balk om een selectie te maken..</w:t>
      </w:r>
      <w:r w:rsidRPr="00F7017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2095500" cy="3742466"/>
            <wp:effectExtent l="57150" t="19050" r="114300" b="67534"/>
            <wp:docPr id="11" name="Afbeelding 11" descr="jw-excel-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w-excel-128"/>
                    <pic:cNvPicPr>
                      <a:picLocks noChangeAspect="1" noChangeArrowheads="1"/>
                    </pic:cNvPicPr>
                  </pic:nvPicPr>
                  <pic:blipFill>
                    <a:blip r:embed="rId18" cstate="print"/>
                    <a:srcRect/>
                    <a:stretch>
                      <a:fillRect/>
                    </a:stretch>
                  </pic:blipFill>
                  <pic:spPr bwMode="auto">
                    <a:xfrm>
                      <a:off x="0" y="0"/>
                      <a:ext cx="2095500" cy="3742466"/>
                    </a:xfrm>
                    <a:prstGeom prst="rect">
                      <a:avLst/>
                    </a:prstGeom>
                    <a:noFill/>
                    <a:ln w="317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724594" w:rsidRDefault="00233892"/>
    <w:sectPr w:rsidR="00724594" w:rsidSect="00835D20">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892" w:rsidRDefault="00233892" w:rsidP="00F7017B">
      <w:pPr>
        <w:spacing w:after="0" w:line="240" w:lineRule="auto"/>
      </w:pPr>
      <w:r>
        <w:separator/>
      </w:r>
    </w:p>
  </w:endnote>
  <w:endnote w:type="continuationSeparator" w:id="0">
    <w:p w:rsidR="00233892" w:rsidRDefault="00233892" w:rsidP="00F70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7B" w:rsidRDefault="00F7017B">
    <w:pPr>
      <w:pStyle w:val="Voettekst"/>
    </w:pPr>
    <w:fldSimple w:instr=" FILENAME  \p  \* MERGEFORMAT ">
      <w:r w:rsidR="006D7773">
        <w:rPr>
          <w:noProof/>
        </w:rPr>
        <w:t>Q:\tips-excel\Formules_algemene-uitleg.docx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892" w:rsidRDefault="00233892" w:rsidP="00F7017B">
      <w:pPr>
        <w:spacing w:after="0" w:line="240" w:lineRule="auto"/>
      </w:pPr>
      <w:r>
        <w:separator/>
      </w:r>
    </w:p>
  </w:footnote>
  <w:footnote w:type="continuationSeparator" w:id="0">
    <w:p w:rsidR="00233892" w:rsidRDefault="00233892" w:rsidP="00F70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80831"/>
    <w:multiLevelType w:val="multilevel"/>
    <w:tmpl w:val="ED44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97E01"/>
    <w:multiLevelType w:val="multilevel"/>
    <w:tmpl w:val="93A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footnotePr>
    <w:footnote w:id="-1"/>
    <w:footnote w:id="0"/>
  </w:footnotePr>
  <w:endnotePr>
    <w:endnote w:id="-1"/>
    <w:endnote w:id="0"/>
  </w:endnotePr>
  <w:compat/>
  <w:rsids>
    <w:rsidRoot w:val="00F7017B"/>
    <w:rsid w:val="00233892"/>
    <w:rsid w:val="003E3705"/>
    <w:rsid w:val="006D7773"/>
    <w:rsid w:val="007F51A9"/>
    <w:rsid w:val="00835D20"/>
    <w:rsid w:val="00B34037"/>
    <w:rsid w:val="00F701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5D20"/>
  </w:style>
  <w:style w:type="paragraph" w:styleId="Kop1">
    <w:name w:val="heading 1"/>
    <w:basedOn w:val="Standaard"/>
    <w:link w:val="Kop1Char"/>
    <w:uiPriority w:val="9"/>
    <w:qFormat/>
    <w:rsid w:val="00F701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7017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7017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17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7017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7017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701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7017B"/>
    <w:rPr>
      <w:color w:val="0000FF"/>
      <w:u w:val="single"/>
    </w:rPr>
  </w:style>
  <w:style w:type="character" w:styleId="Zwaar">
    <w:name w:val="Strong"/>
    <w:basedOn w:val="Standaardalinea-lettertype"/>
    <w:uiPriority w:val="22"/>
    <w:qFormat/>
    <w:rsid w:val="00F7017B"/>
    <w:rPr>
      <w:b/>
      <w:bCs/>
    </w:rPr>
  </w:style>
  <w:style w:type="paragraph" w:styleId="Ballontekst">
    <w:name w:val="Balloon Text"/>
    <w:basedOn w:val="Standaard"/>
    <w:link w:val="BallontekstChar"/>
    <w:uiPriority w:val="99"/>
    <w:semiHidden/>
    <w:unhideWhenUsed/>
    <w:rsid w:val="00F701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017B"/>
    <w:rPr>
      <w:rFonts w:ascii="Tahoma" w:hAnsi="Tahoma" w:cs="Tahoma"/>
      <w:sz w:val="16"/>
      <w:szCs w:val="16"/>
    </w:rPr>
  </w:style>
  <w:style w:type="paragraph" w:styleId="Koptekst">
    <w:name w:val="header"/>
    <w:basedOn w:val="Standaard"/>
    <w:link w:val="KoptekstChar"/>
    <w:uiPriority w:val="99"/>
    <w:semiHidden/>
    <w:unhideWhenUsed/>
    <w:rsid w:val="00F701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7017B"/>
  </w:style>
  <w:style w:type="paragraph" w:styleId="Voettekst">
    <w:name w:val="footer"/>
    <w:basedOn w:val="Standaard"/>
    <w:link w:val="VoettekstChar"/>
    <w:uiPriority w:val="99"/>
    <w:semiHidden/>
    <w:unhideWhenUsed/>
    <w:rsid w:val="00F701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7017B"/>
  </w:style>
</w:styles>
</file>

<file path=word/webSettings.xml><?xml version="1.0" encoding="utf-8"?>
<w:webSettings xmlns:r="http://schemas.openxmlformats.org/officeDocument/2006/relationships" xmlns:w="http://schemas.openxmlformats.org/wordprocessingml/2006/main">
  <w:divs>
    <w:div w:id="548808971">
      <w:bodyDiv w:val="1"/>
      <w:marLeft w:val="0"/>
      <w:marRight w:val="0"/>
      <w:marTop w:val="0"/>
      <w:marBottom w:val="0"/>
      <w:divBdr>
        <w:top w:val="none" w:sz="0" w:space="0" w:color="auto"/>
        <w:left w:val="none" w:sz="0" w:space="0" w:color="auto"/>
        <w:bottom w:val="none" w:sz="0" w:space="0" w:color="auto"/>
        <w:right w:val="none" w:sz="0" w:space="0" w:color="auto"/>
      </w:divBdr>
      <w:divsChild>
        <w:div w:id="1042167396">
          <w:marLeft w:val="0"/>
          <w:marRight w:val="0"/>
          <w:marTop w:val="0"/>
          <w:marBottom w:val="0"/>
          <w:divBdr>
            <w:top w:val="none" w:sz="0" w:space="0" w:color="auto"/>
            <w:left w:val="none" w:sz="0" w:space="0" w:color="auto"/>
            <w:bottom w:val="none" w:sz="0" w:space="0" w:color="auto"/>
            <w:right w:val="none" w:sz="0" w:space="0" w:color="auto"/>
          </w:divBdr>
          <w:divsChild>
            <w:div w:id="598147581">
              <w:marLeft w:val="0"/>
              <w:marRight w:val="0"/>
              <w:marTop w:val="0"/>
              <w:marBottom w:val="0"/>
              <w:divBdr>
                <w:top w:val="none" w:sz="0" w:space="0" w:color="auto"/>
                <w:left w:val="none" w:sz="0" w:space="0" w:color="auto"/>
                <w:bottom w:val="none" w:sz="0" w:space="0" w:color="auto"/>
                <w:right w:val="none" w:sz="0" w:space="0" w:color="auto"/>
              </w:divBdr>
              <w:divsChild>
                <w:div w:id="2115595046">
                  <w:marLeft w:val="0"/>
                  <w:marRight w:val="0"/>
                  <w:marTop w:val="0"/>
                  <w:marBottom w:val="0"/>
                  <w:divBdr>
                    <w:top w:val="none" w:sz="0" w:space="0" w:color="auto"/>
                    <w:left w:val="none" w:sz="0" w:space="0" w:color="auto"/>
                    <w:bottom w:val="none" w:sz="0" w:space="0" w:color="auto"/>
                    <w:right w:val="none" w:sz="0" w:space="0" w:color="auto"/>
                  </w:divBdr>
                </w:div>
                <w:div w:id="8765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l.wikipedia.org/wiki/Lijst_van_Microsoft_Excel-functies"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621</Words>
  <Characters>3420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Franke</dc:creator>
  <cp:lastModifiedBy>Peter Franke</cp:lastModifiedBy>
  <cp:revision>3</cp:revision>
  <dcterms:created xsi:type="dcterms:W3CDTF">2013-11-29T14:04:00Z</dcterms:created>
  <dcterms:modified xsi:type="dcterms:W3CDTF">2013-11-29T14:09:00Z</dcterms:modified>
</cp:coreProperties>
</file>